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yesterday,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demonstrably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corrupt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corrupt,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kangaroo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Ukraine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Soviet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Soviet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Portugal,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Salazar,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Portugal,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authoritarianism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testimony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Hasidic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Holocaust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authoritarianism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authoritarianism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Germany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1930s,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Germany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authoritarianism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foolish,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Hopkins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lethal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Trudeau,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rubber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Hopkins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bureaucrats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functionaries,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lethal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CNN.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indoctrinated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pregnant?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unjustified.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pregnancy.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bureaucrat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Fowchee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convinced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sycophants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inconvenient.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inconvenient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Vanguard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pharmaceutical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matrix,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horizontally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consolidation,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treasury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metaphor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manufacturing,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Vietnam,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Marxist,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Klaus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Schwab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Kennedy's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Fowchee.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profoundly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Portuguese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grossly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Republic,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benevolent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dictator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corrupted.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corrupts,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corrupts.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distrustful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authoritarianism.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Jacobins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sophisticated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Jacobins,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censoring?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wahoo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passports.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EPxTe30XHh4KEHjfbYrSuI1ORoszU2jTNTm2YT8dzhyq0Iuy-dkJTeSsivQJjcISm7tZEzOHkB2ig0sw_b4ylbLn4pk?loadFrom=DocumentDeeplink&amp;ts=157.14" TargetMode="External" /><Relationship Id="rId11" Type="http://schemas.openxmlformats.org/officeDocument/2006/relationships/hyperlink" Target="https://www.temi.com/editor/t/EPxTe30XHh4KEHjfbYrSuI1ORoszU2jTNTm2YT8dzhyq0Iuy-dkJTeSsivQJjcISm7tZEzOHkB2ig0sw_b4ylbLn4pk?loadFrom=DocumentDeeplink&amp;ts=232.69" TargetMode="External" /><Relationship Id="rId12" Type="http://schemas.openxmlformats.org/officeDocument/2006/relationships/hyperlink" Target="https://www.temi.com/editor/t/EPxTe30XHh4KEHjfbYrSuI1ORoszU2jTNTm2YT8dzhyq0Iuy-dkJTeSsivQJjcISm7tZEzOHkB2ig0sw_b4ylbLn4pk?loadFrom=DocumentDeeplink&amp;ts=279.67" TargetMode="External" /><Relationship Id="rId13" Type="http://schemas.openxmlformats.org/officeDocument/2006/relationships/hyperlink" Target="https://www.temi.com/editor/t/EPxTe30XHh4KEHjfbYrSuI1ORoszU2jTNTm2YT8dzhyq0Iuy-dkJTeSsivQJjcISm7tZEzOHkB2ig0sw_b4ylbLn4pk?loadFrom=DocumentDeeplink&amp;ts=331.66" TargetMode="External" /><Relationship Id="rId14" Type="http://schemas.openxmlformats.org/officeDocument/2006/relationships/hyperlink" Target="https://www.temi.com/editor/t/EPxTe30XHh4KEHjfbYrSuI1ORoszU2jTNTm2YT8dzhyq0Iuy-dkJTeSsivQJjcISm7tZEzOHkB2ig0sw_b4ylbLn4pk?loadFrom=DocumentDeeplink&amp;ts=393.32" TargetMode="External" /><Relationship Id="rId15" Type="http://schemas.openxmlformats.org/officeDocument/2006/relationships/hyperlink" Target="https://www.temi.com/editor/t/EPxTe30XHh4KEHjfbYrSuI1ORoszU2jTNTm2YT8dzhyq0Iuy-dkJTeSsivQJjcISm7tZEzOHkB2ig0sw_b4ylbLn4pk?loadFrom=DocumentDeeplink&amp;ts=424.07" TargetMode="External" /><Relationship Id="rId16" Type="http://schemas.openxmlformats.org/officeDocument/2006/relationships/hyperlink" Target="https://www.temi.com/editor/t/EPxTe30XHh4KEHjfbYrSuI1ORoszU2jTNTm2YT8dzhyq0Iuy-dkJTeSsivQJjcISm7tZEzOHkB2ig0sw_b4ylbLn4pk?loadFrom=DocumentDeeplink&amp;ts=493.79" TargetMode="External" /><Relationship Id="rId17" Type="http://schemas.openxmlformats.org/officeDocument/2006/relationships/hyperlink" Target="https://www.temi.com/editor/t/EPxTe30XHh4KEHjfbYrSuI1ORoszU2jTNTm2YT8dzhyq0Iuy-dkJTeSsivQJjcISm7tZEzOHkB2ig0sw_b4ylbLn4pk?loadFrom=DocumentDeeplink&amp;ts=550.05" TargetMode="External" /><Relationship Id="rId18" Type="http://schemas.openxmlformats.org/officeDocument/2006/relationships/hyperlink" Target="https://www.temi.com/editor/t/EPxTe30XHh4KEHjfbYrSuI1ORoszU2jTNTm2YT8dzhyq0Iuy-dkJTeSsivQJjcISm7tZEzOHkB2ig0sw_b4ylbLn4pk?loadFrom=DocumentDeeplink&amp;ts=626.7" TargetMode="External" /><Relationship Id="rId19" Type="http://schemas.openxmlformats.org/officeDocument/2006/relationships/hyperlink" Target="https://www.temi.com/editor/t/EPxTe30XHh4KEHjfbYrSuI1ORoszU2jTNTm2YT8dzhyq0Iuy-dkJTeSsivQJjcISm7tZEzOHkB2ig0sw_b4ylbLn4pk?loadFrom=DocumentDeeplink&amp;ts=688.2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EPxTe30XHh4KEHjfbYrSuI1ORoszU2jTNTm2YT8dzhyq0Iuy-dkJTeSsivQJjcISm7tZEzOHkB2ig0sw_b4ylbLn4pk?loadFrom=DocumentDeeplink&amp;ts=757.17" TargetMode="External" /><Relationship Id="rId21" Type="http://schemas.openxmlformats.org/officeDocument/2006/relationships/hyperlink" Target="https://www.temi.com/editor/t/EPxTe30XHh4KEHjfbYrSuI1ORoszU2jTNTm2YT8dzhyq0Iuy-dkJTeSsivQJjcISm7tZEzOHkB2ig0sw_b4ylbLn4pk?loadFrom=DocumentDeeplink&amp;ts=831.28" TargetMode="External" /><Relationship Id="rId22" Type="http://schemas.openxmlformats.org/officeDocument/2006/relationships/hyperlink" Target="https://www.temi.com/editor/t/EPxTe30XHh4KEHjfbYrSuI1ORoszU2jTNTm2YT8dzhyq0Iuy-dkJTeSsivQJjcISm7tZEzOHkB2ig0sw_b4ylbLn4pk?loadFrom=DocumentDeeplink&amp;ts=896.96" TargetMode="External" /><Relationship Id="rId23" Type="http://schemas.openxmlformats.org/officeDocument/2006/relationships/hyperlink" Target="https://www.temi.com/editor/t/EPxTe30XHh4KEHjfbYrSuI1ORoszU2jTNTm2YT8dzhyq0Iuy-dkJTeSsivQJjcISm7tZEzOHkB2ig0sw_b4ylbLn4pk?loadFrom=DocumentDeeplink&amp;ts=978.23" TargetMode="Externa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EPxTe30XHh4KEHjfbYrSuI1ORoszU2jTNTm2YT8dzhyq0Iuy-dkJTeSsivQJjcISm7tZEzOHkB2ig0sw_b4ylbLn4pk?loadFrom=DocumentDeeplink&amp;ts=0.27" TargetMode="External" /><Relationship Id="rId5" Type="http://schemas.openxmlformats.org/officeDocument/2006/relationships/hyperlink" Target="https://www.temi.com/editor/t/EPxTe30XHh4KEHjfbYrSuI1ORoszU2jTNTm2YT8dzhyq0Iuy-dkJTeSsivQJjcISm7tZEzOHkB2ig0sw_b4ylbLn4pk?loadFrom=DocumentDeeplink&amp;ts=6.87" TargetMode="External" /><Relationship Id="rId6" Type="http://schemas.openxmlformats.org/officeDocument/2006/relationships/hyperlink" Target="https://www.temi.com/editor/t/EPxTe30XHh4KEHjfbYrSuI1ORoszU2jTNTm2YT8dzhyq0Iuy-dkJTeSsivQJjcISm7tZEzOHkB2ig0sw_b4ylbLn4pk?loadFrom=DocumentDeeplink&amp;ts=20.55" TargetMode="External" /><Relationship Id="rId7" Type="http://schemas.openxmlformats.org/officeDocument/2006/relationships/hyperlink" Target="https://www.temi.com/editor/t/EPxTe30XHh4KEHjfbYrSuI1ORoszU2jTNTm2YT8dzhyq0Iuy-dkJTeSsivQJjcISm7tZEzOHkB2ig0sw_b4ylbLn4pk?loadFrom=DocumentDeeplink&amp;ts=42.39" TargetMode="External" /><Relationship Id="rId8" Type="http://schemas.openxmlformats.org/officeDocument/2006/relationships/hyperlink" Target="https://www.temi.com/editor/t/EPxTe30XHh4KEHjfbYrSuI1ORoszU2jTNTm2YT8dzhyq0Iuy-dkJTeSsivQJjcISm7tZEzOHkB2ig0sw_b4ylbLn4pk?loadFrom=DocumentDeeplink&amp;ts=79.5" TargetMode="External" /><Relationship Id="rId9" Type="http://schemas.openxmlformats.org/officeDocument/2006/relationships/hyperlink" Target="https://www.temi.com/editor/t/EPxTe30XHh4KEHjfbYrSuI1ORoszU2jTNTm2YT8dzhyq0Iuy-dkJTeSsivQJjcISm7tZEzOHkB2ig0sw_b4ylbLn4pk?loadFrom=DocumentDeeplink&amp;ts=81.36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